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5D1" w:rsidRPr="005C5D10" w:rsidRDefault="009275D1" w:rsidP="009275D1">
      <w:pPr>
        <w:spacing w:line="276" w:lineRule="auto"/>
        <w:ind w:left="1418" w:right="707" w:hanging="567"/>
        <w:rPr>
          <w:rFonts w:cs="Arial"/>
          <w:b/>
        </w:rPr>
      </w:pPr>
      <w:r w:rsidRPr="005C5D10">
        <w:rPr>
          <w:rFonts w:cs="Arial"/>
          <w:b/>
        </w:rPr>
        <w:t>CONSELHO MUNICIPAL DOS DIREITOS DA CRIANÇA E DO     ADOLESCETE – COMDICA - DE ENGENHO VELHO - RS</w:t>
      </w:r>
    </w:p>
    <w:p w:rsidR="009275D1" w:rsidRDefault="009275D1" w:rsidP="009275D1">
      <w:pPr>
        <w:ind w:right="707" w:firstLine="851"/>
        <w:jc w:val="center"/>
        <w:rPr>
          <w:rFonts w:cs="Arial"/>
          <w:b/>
        </w:rPr>
      </w:pPr>
      <w:r>
        <w:rPr>
          <w:rFonts w:cs="Arial"/>
          <w:b/>
        </w:rPr>
        <w:t>EDITAL Nº 1</w:t>
      </w:r>
      <w:r w:rsidR="009F06E4">
        <w:rPr>
          <w:rFonts w:cs="Arial"/>
          <w:b/>
        </w:rPr>
        <w:t>4</w:t>
      </w:r>
      <w:r w:rsidRPr="005C5D10">
        <w:rPr>
          <w:rFonts w:cs="Arial"/>
          <w:b/>
        </w:rPr>
        <w:t>/2015</w:t>
      </w:r>
    </w:p>
    <w:p w:rsidR="009275D1" w:rsidRPr="005C5D10" w:rsidRDefault="009275D1" w:rsidP="009275D1">
      <w:pPr>
        <w:ind w:right="707" w:firstLine="851"/>
        <w:jc w:val="center"/>
        <w:rPr>
          <w:rFonts w:cs="Arial"/>
          <w:b/>
        </w:rPr>
      </w:pPr>
    </w:p>
    <w:p w:rsidR="00C73837" w:rsidRDefault="009275D1" w:rsidP="004B629E">
      <w:pPr>
        <w:spacing w:line="360" w:lineRule="auto"/>
        <w:ind w:right="707" w:firstLine="1701"/>
        <w:jc w:val="both"/>
        <w:rPr>
          <w:rFonts w:cs="Arial"/>
          <w:color w:val="404040"/>
          <w:shd w:val="clear" w:color="auto" w:fill="FFFFFF"/>
        </w:rPr>
      </w:pPr>
      <w:r w:rsidRPr="007D1B38">
        <w:rPr>
          <w:rFonts w:cs="Arial"/>
          <w:color w:val="404040"/>
          <w:shd w:val="clear" w:color="auto" w:fill="FFFFFF"/>
        </w:rPr>
        <w:t xml:space="preserve">A comissão eleitoral designada por força do EDITAL 01/2015 do COMDICA de Engenho Velho - RS, </w:t>
      </w:r>
      <w:r w:rsidRPr="007D1B38">
        <w:rPr>
          <w:rFonts w:cs="Arial"/>
          <w:b/>
          <w:color w:val="404040"/>
          <w:u w:val="single"/>
          <w:shd w:val="clear" w:color="auto" w:fill="FFFFFF"/>
        </w:rPr>
        <w:t>TORNA PÚBLICO</w:t>
      </w:r>
      <w:r w:rsidRPr="007D1B38">
        <w:rPr>
          <w:rFonts w:cs="Arial"/>
          <w:color w:val="404040"/>
          <w:shd w:val="clear" w:color="auto" w:fill="FFFFFF"/>
        </w:rPr>
        <w:t xml:space="preserve"> </w:t>
      </w:r>
      <w:r w:rsidR="00C73837">
        <w:rPr>
          <w:rFonts w:cs="Arial"/>
          <w:color w:val="404040"/>
          <w:shd w:val="clear" w:color="auto" w:fill="FFFFFF"/>
        </w:rPr>
        <w:t xml:space="preserve">a desistência voluntária de concorrer a vaga a Conselheiro Tutelar do Município de Engenho Velho – RS, das seguintes candidatas: </w:t>
      </w:r>
    </w:p>
    <w:p w:rsidR="004B629E" w:rsidRDefault="004B629E" w:rsidP="004B629E">
      <w:pPr>
        <w:spacing w:line="360" w:lineRule="auto"/>
        <w:ind w:right="707" w:firstLine="1701"/>
        <w:jc w:val="both"/>
        <w:rPr>
          <w:rFonts w:cs="Arial"/>
          <w:color w:val="404040"/>
          <w:shd w:val="clear" w:color="auto" w:fill="FFFFFF"/>
        </w:rPr>
      </w:pPr>
      <w:bookmarkStart w:id="0" w:name="_GoBack"/>
      <w:bookmarkEnd w:id="0"/>
    </w:p>
    <w:p w:rsidR="004B629E" w:rsidRDefault="004B629E" w:rsidP="004B629E">
      <w:pPr>
        <w:spacing w:line="360" w:lineRule="auto"/>
        <w:ind w:right="707" w:firstLine="1701"/>
        <w:jc w:val="both"/>
        <w:rPr>
          <w:rFonts w:cs="Arial"/>
          <w:b/>
          <w:color w:val="404040"/>
          <w:shd w:val="clear" w:color="auto" w:fill="FFFFFF"/>
        </w:rPr>
      </w:pPr>
      <w:r>
        <w:rPr>
          <w:rFonts w:cs="Arial"/>
          <w:b/>
          <w:color w:val="404040"/>
          <w:shd w:val="clear" w:color="auto" w:fill="FFFFFF"/>
        </w:rPr>
        <w:t>JULIANE M. S. TROMBETTA – Nº 03</w:t>
      </w:r>
    </w:p>
    <w:p w:rsidR="00C73837" w:rsidRDefault="00C73837" w:rsidP="004B629E">
      <w:pPr>
        <w:spacing w:line="360" w:lineRule="auto"/>
        <w:ind w:right="707" w:firstLine="1701"/>
        <w:jc w:val="both"/>
        <w:rPr>
          <w:rFonts w:cs="Arial"/>
          <w:b/>
          <w:color w:val="404040"/>
          <w:shd w:val="clear" w:color="auto" w:fill="FFFFFF"/>
        </w:rPr>
      </w:pPr>
      <w:r>
        <w:rPr>
          <w:rFonts w:cs="Arial"/>
          <w:b/>
          <w:color w:val="404040"/>
          <w:shd w:val="clear" w:color="auto" w:fill="FFFFFF"/>
        </w:rPr>
        <w:t>ANA PAULA DUARTE ROSA SOUZA – Nº 11</w:t>
      </w:r>
    </w:p>
    <w:p w:rsidR="004B629E" w:rsidRDefault="004B629E" w:rsidP="004B629E">
      <w:pPr>
        <w:spacing w:line="360" w:lineRule="auto"/>
        <w:ind w:right="707" w:firstLine="1701"/>
        <w:jc w:val="both"/>
        <w:rPr>
          <w:rFonts w:cs="Arial"/>
          <w:b/>
          <w:color w:val="404040"/>
          <w:shd w:val="clear" w:color="auto" w:fill="FFFFFF"/>
        </w:rPr>
      </w:pPr>
    </w:p>
    <w:p w:rsidR="004B629E" w:rsidRPr="004B629E" w:rsidRDefault="004B629E" w:rsidP="004B629E">
      <w:pPr>
        <w:spacing w:line="360" w:lineRule="auto"/>
        <w:ind w:right="707" w:firstLine="1701"/>
        <w:jc w:val="both"/>
        <w:rPr>
          <w:rFonts w:cs="Arial"/>
          <w:color w:val="404040"/>
          <w:shd w:val="clear" w:color="auto" w:fill="FFFFFF"/>
        </w:rPr>
      </w:pPr>
      <w:r>
        <w:rPr>
          <w:rFonts w:cs="Arial"/>
          <w:color w:val="404040"/>
          <w:shd w:val="clear" w:color="auto" w:fill="FFFFFF"/>
        </w:rPr>
        <w:t xml:space="preserve">Comunica ainda que os números das candidatas remanescentes </w:t>
      </w:r>
      <w:r w:rsidRPr="004B629E">
        <w:rPr>
          <w:rFonts w:cs="Arial"/>
          <w:b/>
          <w:color w:val="404040"/>
          <w:u w:val="single"/>
          <w:shd w:val="clear" w:color="auto" w:fill="FFFFFF"/>
        </w:rPr>
        <w:t>não</w:t>
      </w:r>
      <w:r>
        <w:rPr>
          <w:rFonts w:cs="Arial"/>
          <w:color w:val="404040"/>
          <w:shd w:val="clear" w:color="auto" w:fill="FFFFFF"/>
        </w:rPr>
        <w:t xml:space="preserve"> sofrerão qualquer tipo de alteração, sendo que na cédula oficial não mais constará o nome e o número das candidatas desistentes.</w:t>
      </w:r>
    </w:p>
    <w:p w:rsidR="00C73837" w:rsidRDefault="00C73837" w:rsidP="004B629E">
      <w:pPr>
        <w:spacing w:line="360" w:lineRule="auto"/>
        <w:ind w:right="707" w:firstLine="1701"/>
        <w:jc w:val="both"/>
        <w:rPr>
          <w:rFonts w:cs="Arial"/>
          <w:b/>
          <w:color w:val="404040"/>
          <w:shd w:val="clear" w:color="auto" w:fill="FFFFFF"/>
        </w:rPr>
      </w:pPr>
    </w:p>
    <w:p w:rsidR="002C364A" w:rsidRDefault="002C364A" w:rsidP="004B629E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</w:p>
    <w:p w:rsidR="00255E14" w:rsidRDefault="00255E14" w:rsidP="004B629E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Engenho Velho – RS, aos </w:t>
      </w:r>
      <w:r w:rsidR="004B629E">
        <w:rPr>
          <w:rFonts w:ascii="Arial" w:hAnsi="Arial" w:cs="Arial"/>
          <w:bCs/>
        </w:rPr>
        <w:t xml:space="preserve">30 de setembro </w:t>
      </w:r>
      <w:r>
        <w:rPr>
          <w:rFonts w:ascii="Arial" w:hAnsi="Arial" w:cs="Arial"/>
          <w:bCs/>
        </w:rPr>
        <w:t>de 2015.</w:t>
      </w:r>
    </w:p>
    <w:p w:rsidR="002C364A" w:rsidRDefault="002C364A" w:rsidP="004B629E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</w:p>
    <w:p w:rsidR="002C364A" w:rsidRDefault="002C364A" w:rsidP="00EE4A52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</w:p>
    <w:p w:rsidR="00850A6E" w:rsidRDefault="00E43B79" w:rsidP="00E43B79">
      <w:pPr>
        <w:jc w:val="center"/>
      </w:pPr>
      <w:r>
        <w:t>LAERCIO LAMONATTO</w:t>
      </w:r>
    </w:p>
    <w:p w:rsidR="00E43B79" w:rsidRDefault="00E43B79" w:rsidP="00255E14">
      <w:pPr>
        <w:jc w:val="center"/>
      </w:pPr>
      <w:r>
        <w:t>PRESIDENTE DA COMISSÃO ELEITORAL ESPECIAL</w:t>
      </w:r>
    </w:p>
    <w:sectPr w:rsidR="00E43B79" w:rsidSect="004B629E">
      <w:pgSz w:w="11906" w:h="16838"/>
      <w:pgMar w:top="283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D7F" w:rsidRDefault="005D2D7F" w:rsidP="00EE4A52">
      <w:r>
        <w:separator/>
      </w:r>
    </w:p>
  </w:endnote>
  <w:endnote w:type="continuationSeparator" w:id="0">
    <w:p w:rsidR="005D2D7F" w:rsidRDefault="005D2D7F" w:rsidP="00EE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D7F" w:rsidRDefault="005D2D7F" w:rsidP="00EE4A52">
      <w:r>
        <w:separator/>
      </w:r>
    </w:p>
  </w:footnote>
  <w:footnote w:type="continuationSeparator" w:id="0">
    <w:p w:rsidR="005D2D7F" w:rsidRDefault="005D2D7F" w:rsidP="00EE4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A52"/>
    <w:rsid w:val="00176410"/>
    <w:rsid w:val="002469B6"/>
    <w:rsid w:val="00255E14"/>
    <w:rsid w:val="00270DA8"/>
    <w:rsid w:val="002C364A"/>
    <w:rsid w:val="004B629E"/>
    <w:rsid w:val="005D2D7F"/>
    <w:rsid w:val="006D05FA"/>
    <w:rsid w:val="00850A6E"/>
    <w:rsid w:val="009275D1"/>
    <w:rsid w:val="0096053D"/>
    <w:rsid w:val="009F06E4"/>
    <w:rsid w:val="00B205AA"/>
    <w:rsid w:val="00BD0923"/>
    <w:rsid w:val="00C20348"/>
    <w:rsid w:val="00C219E6"/>
    <w:rsid w:val="00C73837"/>
    <w:rsid w:val="00D60DD7"/>
    <w:rsid w:val="00D7113E"/>
    <w:rsid w:val="00E43B79"/>
    <w:rsid w:val="00E8744F"/>
    <w:rsid w:val="00EE4A52"/>
    <w:rsid w:val="00F0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E1D60-C5F6-4531-9DEE-1CC688D9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EE4A52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har"/>
    <w:qFormat/>
    <w:rsid w:val="00EE4A52"/>
    <w:pPr>
      <w:keepNext/>
      <w:spacing w:before="120" w:after="120"/>
      <w:jc w:val="both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EE4A52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EE4A52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EE4A5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4A5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rsid w:val="00EE4A52"/>
    <w:rPr>
      <w:vertAlign w:val="superscript"/>
    </w:rPr>
  </w:style>
  <w:style w:type="paragraph" w:styleId="Rodap">
    <w:name w:val="footer"/>
    <w:basedOn w:val="Normal"/>
    <w:link w:val="RodapChar"/>
    <w:semiHidden/>
    <w:rsid w:val="00EE4A52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EE4A5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0DA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0DA8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2015-08-10T12:29:00Z</cp:lastPrinted>
  <dcterms:created xsi:type="dcterms:W3CDTF">2015-09-30T12:04:00Z</dcterms:created>
  <dcterms:modified xsi:type="dcterms:W3CDTF">2015-09-30T13:12:00Z</dcterms:modified>
</cp:coreProperties>
</file>